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743" w:tblpY="1081"/>
        <w:tblW w:w="14743" w:type="dxa"/>
        <w:tblLook w:val="04A0" w:firstRow="1" w:lastRow="0" w:firstColumn="1" w:lastColumn="0" w:noHBand="0" w:noVBand="1"/>
      </w:tblPr>
      <w:tblGrid>
        <w:gridCol w:w="4077"/>
        <w:gridCol w:w="4571"/>
        <w:gridCol w:w="4536"/>
        <w:gridCol w:w="1559"/>
      </w:tblGrid>
      <w:tr w:rsidR="00DB455D" w:rsidRPr="00E31268" w:rsidTr="00DB455D">
        <w:trPr>
          <w:trHeight w:val="386"/>
        </w:trPr>
        <w:tc>
          <w:tcPr>
            <w:tcW w:w="4077" w:type="dxa"/>
          </w:tcPr>
          <w:p w:rsidR="00DB455D" w:rsidRPr="00503A45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03A45">
              <w:rPr>
                <w:rFonts w:ascii="Comic Sans MS" w:hAnsi="Comic Sans MS"/>
                <w:b/>
                <w:sz w:val="36"/>
                <w:szCs w:val="36"/>
              </w:rPr>
              <w:t>Governor</w:t>
            </w:r>
          </w:p>
        </w:tc>
        <w:tc>
          <w:tcPr>
            <w:tcW w:w="4571" w:type="dxa"/>
          </w:tcPr>
          <w:p w:rsidR="00DB455D" w:rsidRPr="00503A45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Appointing Body</w:t>
            </w:r>
          </w:p>
        </w:tc>
        <w:tc>
          <w:tcPr>
            <w:tcW w:w="4536" w:type="dxa"/>
          </w:tcPr>
          <w:p w:rsidR="00DB455D" w:rsidRPr="00503A45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Term of Office</w:t>
            </w:r>
          </w:p>
        </w:tc>
        <w:tc>
          <w:tcPr>
            <w:tcW w:w="1559" w:type="dxa"/>
          </w:tcPr>
          <w:p w:rsidR="00DB455D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Date elected</w:t>
            </w:r>
          </w:p>
        </w:tc>
      </w:tr>
      <w:tr w:rsidR="00DB455D" w:rsidRPr="00E31268" w:rsidTr="00DB455D">
        <w:trPr>
          <w:trHeight w:val="428"/>
        </w:trPr>
        <w:tc>
          <w:tcPr>
            <w:tcW w:w="4077" w:type="dxa"/>
          </w:tcPr>
          <w:p w:rsidR="00DB455D" w:rsidRPr="00503A45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03A45">
              <w:rPr>
                <w:rFonts w:ascii="Comic Sans MS" w:hAnsi="Comic Sans MS"/>
                <w:b/>
                <w:sz w:val="36"/>
                <w:szCs w:val="36"/>
              </w:rPr>
              <w:t xml:space="preserve">Mr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David Maunder</w:t>
            </w:r>
          </w:p>
        </w:tc>
        <w:tc>
          <w:tcPr>
            <w:tcW w:w="4571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Local Authority</w:t>
            </w:r>
            <w:r w:rsidRPr="00503A45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4536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years</w:t>
            </w:r>
          </w:p>
        </w:tc>
        <w:tc>
          <w:tcPr>
            <w:tcW w:w="1559" w:type="dxa"/>
          </w:tcPr>
          <w:p w:rsidR="00DB455D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4.2.16</w:t>
            </w:r>
          </w:p>
        </w:tc>
      </w:tr>
      <w:tr w:rsidR="00DB455D" w:rsidRPr="00E31268" w:rsidTr="00DB455D">
        <w:trPr>
          <w:trHeight w:val="428"/>
        </w:trPr>
        <w:tc>
          <w:tcPr>
            <w:tcW w:w="4077" w:type="dxa"/>
          </w:tcPr>
          <w:p w:rsidR="00DB455D" w:rsidRPr="00503A45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 Clive Browne</w:t>
            </w:r>
          </w:p>
        </w:tc>
        <w:tc>
          <w:tcPr>
            <w:tcW w:w="4571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Lincoln Diocesan Board </w:t>
            </w:r>
            <w:r w:rsidRPr="000403BD">
              <w:rPr>
                <w:rFonts w:ascii="Comic Sans MS" w:hAnsi="Comic Sans MS"/>
                <w:sz w:val="18"/>
                <w:szCs w:val="18"/>
              </w:rPr>
              <w:t>(after consultation with PCC)</w:t>
            </w:r>
          </w:p>
        </w:tc>
        <w:tc>
          <w:tcPr>
            <w:tcW w:w="4536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years</w:t>
            </w:r>
          </w:p>
        </w:tc>
        <w:tc>
          <w:tcPr>
            <w:tcW w:w="1559" w:type="dxa"/>
          </w:tcPr>
          <w:p w:rsidR="00DB455D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23.9.15</w:t>
            </w:r>
          </w:p>
        </w:tc>
      </w:tr>
      <w:tr w:rsidR="00DB455D" w:rsidRPr="00E31268" w:rsidTr="00DB455D">
        <w:trPr>
          <w:trHeight w:val="386"/>
        </w:trPr>
        <w:tc>
          <w:tcPr>
            <w:tcW w:w="4077" w:type="dxa"/>
          </w:tcPr>
          <w:p w:rsidR="00DB455D" w:rsidRPr="00503A45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03A45">
              <w:rPr>
                <w:rFonts w:ascii="Comic Sans MS" w:hAnsi="Comic Sans MS"/>
                <w:b/>
                <w:sz w:val="36"/>
                <w:szCs w:val="36"/>
              </w:rPr>
              <w:t xml:space="preserve">Mr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Carl Wilson</w:t>
            </w:r>
          </w:p>
        </w:tc>
        <w:tc>
          <w:tcPr>
            <w:tcW w:w="4571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Lincoln Diocesan Board </w:t>
            </w:r>
            <w:r w:rsidRPr="000403BD">
              <w:rPr>
                <w:rFonts w:ascii="Comic Sans MS" w:hAnsi="Comic Sans MS"/>
                <w:sz w:val="18"/>
                <w:szCs w:val="18"/>
              </w:rPr>
              <w:t>(after consultation with PCC)</w:t>
            </w:r>
          </w:p>
        </w:tc>
        <w:tc>
          <w:tcPr>
            <w:tcW w:w="4536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years</w:t>
            </w:r>
          </w:p>
        </w:tc>
        <w:tc>
          <w:tcPr>
            <w:tcW w:w="1559" w:type="dxa"/>
          </w:tcPr>
          <w:p w:rsidR="00DB455D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23.9.15</w:t>
            </w:r>
          </w:p>
        </w:tc>
      </w:tr>
      <w:tr w:rsidR="00DB455D" w:rsidRPr="00E31268" w:rsidTr="00DB455D">
        <w:trPr>
          <w:trHeight w:val="428"/>
        </w:trPr>
        <w:tc>
          <w:tcPr>
            <w:tcW w:w="4077" w:type="dxa"/>
          </w:tcPr>
          <w:p w:rsidR="00DB455D" w:rsidRPr="00503A45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Rev David Oxtoby</w:t>
            </w:r>
          </w:p>
        </w:tc>
        <w:tc>
          <w:tcPr>
            <w:tcW w:w="4571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Ex Officio</w:t>
            </w:r>
          </w:p>
        </w:tc>
        <w:tc>
          <w:tcPr>
            <w:tcW w:w="4536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Until no longer incumbent</w:t>
            </w:r>
          </w:p>
        </w:tc>
        <w:tc>
          <w:tcPr>
            <w:tcW w:w="1559" w:type="dxa"/>
          </w:tcPr>
          <w:p w:rsidR="00DB455D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7.8.15</w:t>
            </w:r>
          </w:p>
        </w:tc>
      </w:tr>
      <w:tr w:rsidR="00DB455D" w:rsidRPr="00E31268" w:rsidTr="00DB455D">
        <w:trPr>
          <w:trHeight w:val="386"/>
        </w:trPr>
        <w:tc>
          <w:tcPr>
            <w:tcW w:w="4077" w:type="dxa"/>
          </w:tcPr>
          <w:p w:rsidR="00DB455D" w:rsidRPr="00503A45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Mrs Lindsey Kirkham</w:t>
            </w:r>
          </w:p>
        </w:tc>
        <w:tc>
          <w:tcPr>
            <w:tcW w:w="4571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Lincoln Diocesan Board </w:t>
            </w:r>
            <w:r w:rsidRPr="000403BD">
              <w:rPr>
                <w:rFonts w:ascii="Comic Sans MS" w:hAnsi="Comic Sans MS"/>
                <w:sz w:val="18"/>
                <w:szCs w:val="18"/>
              </w:rPr>
              <w:t>(after consultation with PCC)</w:t>
            </w:r>
          </w:p>
        </w:tc>
        <w:tc>
          <w:tcPr>
            <w:tcW w:w="4536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years</w:t>
            </w:r>
          </w:p>
        </w:tc>
        <w:tc>
          <w:tcPr>
            <w:tcW w:w="1559" w:type="dxa"/>
          </w:tcPr>
          <w:p w:rsidR="00DB455D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18.5.16</w:t>
            </w:r>
          </w:p>
        </w:tc>
      </w:tr>
      <w:tr w:rsidR="00DB455D" w:rsidRPr="00E31268" w:rsidTr="00DB455D">
        <w:trPr>
          <w:trHeight w:val="428"/>
        </w:trPr>
        <w:tc>
          <w:tcPr>
            <w:tcW w:w="4077" w:type="dxa"/>
          </w:tcPr>
          <w:p w:rsidR="00DB455D" w:rsidRPr="00503A45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Ms Sandra Hornsby</w:t>
            </w:r>
          </w:p>
        </w:tc>
        <w:tc>
          <w:tcPr>
            <w:tcW w:w="4571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Lincoln Diocesan Board </w:t>
            </w:r>
            <w:r w:rsidRPr="000403BD">
              <w:rPr>
                <w:rFonts w:ascii="Comic Sans MS" w:hAnsi="Comic Sans MS"/>
                <w:sz w:val="18"/>
                <w:szCs w:val="18"/>
              </w:rPr>
              <w:t>(after consultation with PCC)</w:t>
            </w:r>
          </w:p>
        </w:tc>
        <w:tc>
          <w:tcPr>
            <w:tcW w:w="4536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years</w:t>
            </w:r>
          </w:p>
        </w:tc>
        <w:tc>
          <w:tcPr>
            <w:tcW w:w="1559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18.5.16</w:t>
            </w:r>
          </w:p>
        </w:tc>
      </w:tr>
      <w:tr w:rsidR="00DB455D" w:rsidRPr="00E31268" w:rsidTr="00DB455D">
        <w:trPr>
          <w:trHeight w:val="428"/>
        </w:trPr>
        <w:tc>
          <w:tcPr>
            <w:tcW w:w="4077" w:type="dxa"/>
          </w:tcPr>
          <w:p w:rsidR="00DB455D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Ms Jo Sherry</w:t>
            </w:r>
          </w:p>
        </w:tc>
        <w:tc>
          <w:tcPr>
            <w:tcW w:w="4571" w:type="dxa"/>
          </w:tcPr>
          <w:p w:rsidR="00DB455D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Lincoln Diocesan Board </w:t>
            </w:r>
            <w:r w:rsidRPr="000403BD">
              <w:rPr>
                <w:rFonts w:ascii="Comic Sans MS" w:hAnsi="Comic Sans MS"/>
                <w:sz w:val="18"/>
                <w:szCs w:val="18"/>
              </w:rPr>
              <w:t>(after consultation with PCC)</w:t>
            </w:r>
          </w:p>
        </w:tc>
        <w:tc>
          <w:tcPr>
            <w:tcW w:w="4536" w:type="dxa"/>
          </w:tcPr>
          <w:p w:rsidR="00DB455D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years</w:t>
            </w:r>
          </w:p>
        </w:tc>
        <w:tc>
          <w:tcPr>
            <w:tcW w:w="1559" w:type="dxa"/>
          </w:tcPr>
          <w:p w:rsidR="00DB455D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15.7.16</w:t>
            </w:r>
            <w:bookmarkStart w:id="0" w:name="_GoBack"/>
            <w:bookmarkEnd w:id="0"/>
          </w:p>
        </w:tc>
      </w:tr>
      <w:tr w:rsidR="00DB455D" w:rsidRPr="00E31268" w:rsidTr="00DB455D">
        <w:trPr>
          <w:trHeight w:val="428"/>
        </w:trPr>
        <w:tc>
          <w:tcPr>
            <w:tcW w:w="4077" w:type="dxa"/>
          </w:tcPr>
          <w:p w:rsidR="00DB455D" w:rsidRPr="00503A45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 Neil Hunt</w:t>
            </w:r>
          </w:p>
        </w:tc>
        <w:tc>
          <w:tcPr>
            <w:tcW w:w="4571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Parents </w:t>
            </w:r>
          </w:p>
        </w:tc>
        <w:tc>
          <w:tcPr>
            <w:tcW w:w="4536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years</w:t>
            </w:r>
          </w:p>
        </w:tc>
        <w:tc>
          <w:tcPr>
            <w:tcW w:w="1559" w:type="dxa"/>
          </w:tcPr>
          <w:p w:rsidR="00DB455D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30.9.15</w:t>
            </w:r>
          </w:p>
        </w:tc>
      </w:tr>
      <w:tr w:rsidR="00DB455D" w:rsidRPr="00E31268" w:rsidTr="00DB455D">
        <w:trPr>
          <w:trHeight w:val="428"/>
        </w:trPr>
        <w:tc>
          <w:tcPr>
            <w:tcW w:w="4077" w:type="dxa"/>
          </w:tcPr>
          <w:p w:rsidR="00DB455D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 Jonathan Godfrey</w:t>
            </w:r>
          </w:p>
        </w:tc>
        <w:tc>
          <w:tcPr>
            <w:tcW w:w="4571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Parents </w:t>
            </w:r>
          </w:p>
        </w:tc>
        <w:tc>
          <w:tcPr>
            <w:tcW w:w="4536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years</w:t>
            </w:r>
          </w:p>
        </w:tc>
        <w:tc>
          <w:tcPr>
            <w:tcW w:w="1559" w:type="dxa"/>
          </w:tcPr>
          <w:p w:rsidR="00DB455D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1.12.15</w:t>
            </w:r>
          </w:p>
        </w:tc>
      </w:tr>
      <w:tr w:rsidR="00DB455D" w:rsidRPr="00E31268" w:rsidTr="00DB455D">
        <w:trPr>
          <w:trHeight w:val="495"/>
        </w:trPr>
        <w:tc>
          <w:tcPr>
            <w:tcW w:w="4077" w:type="dxa"/>
          </w:tcPr>
          <w:p w:rsidR="00DB455D" w:rsidRPr="00503A45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Miss Vikki Parker</w:t>
            </w:r>
          </w:p>
        </w:tc>
        <w:tc>
          <w:tcPr>
            <w:tcW w:w="4571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Staff </w:t>
            </w:r>
          </w:p>
        </w:tc>
        <w:tc>
          <w:tcPr>
            <w:tcW w:w="4536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years</w:t>
            </w:r>
          </w:p>
        </w:tc>
        <w:tc>
          <w:tcPr>
            <w:tcW w:w="1559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1.9.14</w:t>
            </w:r>
          </w:p>
        </w:tc>
      </w:tr>
      <w:tr w:rsidR="00DB455D" w:rsidRPr="00E31268" w:rsidTr="00DB455D">
        <w:trPr>
          <w:trHeight w:val="428"/>
        </w:trPr>
        <w:tc>
          <w:tcPr>
            <w:tcW w:w="4077" w:type="dxa"/>
          </w:tcPr>
          <w:p w:rsidR="00DB455D" w:rsidRPr="00503A45" w:rsidRDefault="00DB455D" w:rsidP="00DB455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Mrs Sonya Ripley</w:t>
            </w:r>
          </w:p>
        </w:tc>
        <w:tc>
          <w:tcPr>
            <w:tcW w:w="4571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Ex Officio</w:t>
            </w:r>
          </w:p>
        </w:tc>
        <w:tc>
          <w:tcPr>
            <w:tcW w:w="4536" w:type="dxa"/>
          </w:tcPr>
          <w:p w:rsidR="00DB455D" w:rsidRPr="00503A45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Until no longer HT</w:t>
            </w:r>
          </w:p>
        </w:tc>
        <w:tc>
          <w:tcPr>
            <w:tcW w:w="1559" w:type="dxa"/>
          </w:tcPr>
          <w:p w:rsidR="00DB455D" w:rsidRDefault="00DB455D" w:rsidP="00DB45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1.09.08</w:t>
            </w:r>
          </w:p>
        </w:tc>
      </w:tr>
    </w:tbl>
    <w:p w:rsidR="00AB3DAC" w:rsidRDefault="00AB3DAC"/>
    <w:sectPr w:rsidR="00AB3DAC" w:rsidSect="00503A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45"/>
    <w:rsid w:val="000403BD"/>
    <w:rsid w:val="00070C4A"/>
    <w:rsid w:val="004E39EA"/>
    <w:rsid w:val="00503A45"/>
    <w:rsid w:val="00AB3DAC"/>
    <w:rsid w:val="00B65527"/>
    <w:rsid w:val="00C86C66"/>
    <w:rsid w:val="00DB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2D5C58F5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2016-09-20T12:47:00Z</dcterms:created>
  <dcterms:modified xsi:type="dcterms:W3CDTF">2016-09-20T12:47:00Z</dcterms:modified>
</cp:coreProperties>
</file>